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06" w:rsidRDefault="002D7C06">
      <w:r>
        <w:t>To listen to “les voyages en train”</w:t>
      </w:r>
    </w:p>
    <w:p w:rsidR="00A4267D" w:rsidRDefault="002D7C06">
      <w:r>
        <w:t xml:space="preserve">Go to </w:t>
      </w:r>
      <w:hyperlink r:id="rId4" w:history="1">
        <w:r w:rsidRPr="00F1447A">
          <w:rPr>
            <w:rStyle w:val="Hyperlink"/>
          </w:rPr>
          <w:t>http://fr.youtube.com/watch?v=DdyJVJQia6k</w:t>
        </w:r>
      </w:hyperlink>
    </w:p>
    <w:p w:rsidR="002D7C06" w:rsidRDefault="002D7C06"/>
    <w:p w:rsidR="002D7C06" w:rsidRDefault="002D7C06"/>
    <w:p w:rsidR="002D7C06" w:rsidRDefault="002D7C06"/>
    <w:sectPr w:rsidR="002D7C06" w:rsidSect="00464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C06"/>
    <w:rsid w:val="00084B1F"/>
    <w:rsid w:val="002D7C06"/>
    <w:rsid w:val="00464B3A"/>
    <w:rsid w:val="007D2960"/>
    <w:rsid w:val="008349B9"/>
    <w:rsid w:val="00C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.youtube.com/watch?v=DdyJVJQia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University of Portsmouth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OughtonS</dc:creator>
  <cp:keywords/>
  <dc:description/>
  <cp:lastModifiedBy>OughtonS</cp:lastModifiedBy>
  <cp:revision>1</cp:revision>
  <dcterms:created xsi:type="dcterms:W3CDTF">2008-10-15T13:36:00Z</dcterms:created>
  <dcterms:modified xsi:type="dcterms:W3CDTF">2008-10-15T13:38:00Z</dcterms:modified>
</cp:coreProperties>
</file>